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2FAC" w14:textId="2C8C2E4A" w:rsidR="00405726" w:rsidRPr="00405726" w:rsidRDefault="00405726" w:rsidP="004057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A25F5"/>
          <w:sz w:val="27"/>
          <w:szCs w:val="27"/>
          <w:lang w:eastAsia="sk-SK"/>
        </w:rPr>
      </w:pPr>
      <w:r w:rsidRPr="00405726">
        <w:rPr>
          <w:rFonts w:ascii="Times New Roman" w:eastAsia="Times New Roman" w:hAnsi="Times New Roman" w:cs="Times New Roman"/>
          <w:b/>
          <w:bCs/>
          <w:color w:val="0A25F5"/>
          <w:sz w:val="27"/>
          <w:szCs w:val="27"/>
          <w:lang w:eastAsia="sk-SK"/>
        </w:rPr>
        <w:t xml:space="preserve">Cenník (platný od </w:t>
      </w:r>
      <w:r w:rsidR="00714F8C">
        <w:rPr>
          <w:rFonts w:ascii="Times New Roman" w:eastAsia="Times New Roman" w:hAnsi="Times New Roman" w:cs="Times New Roman"/>
          <w:b/>
          <w:bCs/>
          <w:color w:val="0A25F5"/>
          <w:sz w:val="27"/>
          <w:szCs w:val="27"/>
          <w:lang w:eastAsia="sk-SK"/>
        </w:rPr>
        <w:t>01.</w:t>
      </w:r>
      <w:r w:rsidR="002C2B4F">
        <w:rPr>
          <w:rFonts w:ascii="Times New Roman" w:eastAsia="Times New Roman" w:hAnsi="Times New Roman" w:cs="Times New Roman"/>
          <w:b/>
          <w:bCs/>
          <w:color w:val="0A25F5"/>
          <w:sz w:val="27"/>
          <w:szCs w:val="27"/>
          <w:lang w:eastAsia="sk-SK"/>
        </w:rPr>
        <w:t>0</w:t>
      </w:r>
      <w:r w:rsidR="00714F8C">
        <w:rPr>
          <w:rFonts w:ascii="Times New Roman" w:eastAsia="Times New Roman" w:hAnsi="Times New Roman" w:cs="Times New Roman"/>
          <w:b/>
          <w:bCs/>
          <w:color w:val="0A25F5"/>
          <w:sz w:val="27"/>
          <w:szCs w:val="27"/>
          <w:lang w:eastAsia="sk-SK"/>
        </w:rPr>
        <w:t>1.202</w:t>
      </w:r>
      <w:r w:rsidR="002C2B4F">
        <w:rPr>
          <w:rFonts w:ascii="Times New Roman" w:eastAsia="Times New Roman" w:hAnsi="Times New Roman" w:cs="Times New Roman"/>
          <w:b/>
          <w:bCs/>
          <w:color w:val="0A25F5"/>
          <w:sz w:val="27"/>
          <w:szCs w:val="27"/>
          <w:lang w:eastAsia="sk-SK"/>
        </w:rPr>
        <w:t>5</w:t>
      </w:r>
      <w:r w:rsidRPr="00405726">
        <w:rPr>
          <w:rFonts w:ascii="Times New Roman" w:eastAsia="Times New Roman" w:hAnsi="Times New Roman" w:cs="Times New Roman"/>
          <w:b/>
          <w:bCs/>
          <w:color w:val="0A25F5"/>
          <w:sz w:val="27"/>
          <w:szCs w:val="27"/>
          <w:lang w:eastAsia="sk-SK"/>
        </w:rPr>
        <w:t>)</w:t>
      </w:r>
    </w:p>
    <w:p w14:paraId="5E51962D" w14:textId="77777777" w:rsidR="00405726" w:rsidRPr="00405726" w:rsidRDefault="00405726" w:rsidP="004057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405726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Servisný výkon u zákazníka</w:t>
      </w:r>
    </w:p>
    <w:p w14:paraId="7AFB1B21" w14:textId="77777777" w:rsidR="00405726" w:rsidRPr="00405726" w:rsidRDefault="00405726" w:rsidP="004057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Veľká biela technika -</w:t>
      </w:r>
    </w:p>
    <w:p w14:paraId="0E4CB894" w14:textId="3AEC6D90" w:rsidR="00405726" w:rsidRPr="00405726" w:rsidRDefault="00405726" w:rsidP="004057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Mimo dielenské opravy pracovný výkon 1 hod.</w:t>
      </w:r>
    </w:p>
    <w:p w14:paraId="3051B559" w14:textId="02F94830" w:rsidR="00405726" w:rsidRPr="00405726" w:rsidRDefault="00405726" w:rsidP="0040572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057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(práčka ,umývačka riadu, sušička </w:t>
      </w:r>
      <w:r w:rsidR="00714F8C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bielizne</w:t>
      </w:r>
      <w:r w:rsidRPr="004057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, sporák, varná doska, rúra el.,</w:t>
      </w:r>
      <w:r w:rsidR="00636F8D" w:rsidRPr="00636F8D">
        <w:t xml:space="preserve"> </w:t>
      </w:r>
      <w:r w:rsidR="00636F8D" w:rsidRPr="00636F8D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mikrovlne rúry </w:t>
      </w:r>
      <w:r w:rsidR="00EC6403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vstavané,</w:t>
      </w:r>
      <w:r w:rsidR="00EC6403" w:rsidRPr="004057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vstavaný</w:t>
      </w:r>
      <w:r w:rsidRPr="0040572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kávovar a iná biela technika)</w:t>
      </w:r>
    </w:p>
    <w:p w14:paraId="49A6D7EC" w14:textId="461A30EF" w:rsidR="00405726" w:rsidRPr="00405726" w:rsidRDefault="00405726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Opravy vyžadujúce demontáž, </w:t>
      </w:r>
      <w:r w:rsidR="00714F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rozobratie</w:t>
      </w:r>
      <w:r w:rsidRPr="004057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meranie, nastavovanie, opravy </w:t>
      </w:r>
      <w:r w:rsidR="00714F8C" w:rsidRPr="004057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pračiek</w:t>
      </w:r>
      <w:r w:rsidRPr="004057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umývačiek, sporákov, rúr</w:t>
      </w:r>
      <w:r w:rsidR="00714F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4057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zabudovate</w:t>
      </w:r>
      <w:r w:rsidR="00714F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ľ</w:t>
      </w:r>
      <w:r w:rsidRPr="004057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ných aj voľne stojacich</w:t>
      </w:r>
      <w:r w:rsidR="00714F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spotrebičov</w:t>
      </w:r>
      <w:r w:rsidRPr="004057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14F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714F8C" w:rsidRPr="00714F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14F8C"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výmena vadného dielu,</w:t>
      </w:r>
      <w:r w:rsidR="00714F8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</w:t>
      </w:r>
      <w:r w:rsidRPr="004057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........................................................4</w:t>
      </w:r>
      <w:r w:rsidR="002C2B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Pr="004057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€</w:t>
      </w:r>
    </w:p>
    <w:p w14:paraId="20B6423E" w14:textId="487E5007" w:rsidR="00405726" w:rsidRPr="00405726" w:rsidRDefault="00405726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Opravy nevyžadujúce zásah do spotrebiča, bez demontáže...........................................3</w:t>
      </w:r>
      <w:r w:rsidR="002C2B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Pr="004057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€</w:t>
      </w:r>
    </w:p>
    <w:p w14:paraId="0B17FF45" w14:textId="30D0FEB3" w:rsidR="00405726" w:rsidRPr="00405726" w:rsidRDefault="00405726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Obhliadka výrobku zistenie </w:t>
      </w:r>
      <w:r w:rsidR="00714F8C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poruchy</w:t>
      </w:r>
      <w:r w:rsidRPr="00405726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- bez opravy ........................................................2</w:t>
      </w:r>
      <w:r w:rsidR="002C2B4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6</w:t>
      </w:r>
      <w:r w:rsidRPr="00405726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€</w:t>
      </w:r>
    </w:p>
    <w:p w14:paraId="32A8BD21" w14:textId="5CC7F0EB" w:rsidR="00405726" w:rsidRPr="00405726" w:rsidRDefault="00405726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Zapojenie ,inštalácia spotrebiča , preskúšanie, poučenie o obsluhe ..............................4</w:t>
      </w:r>
      <w:r w:rsidR="002C2B4F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€-/ks</w:t>
      </w:r>
    </w:p>
    <w:p w14:paraId="0E6C6446" w14:textId="25376DDD" w:rsidR="00405726" w:rsidRPr="00405726" w:rsidRDefault="00405726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Každý ďalší zapojený spotrebič......................................................................................2</w:t>
      </w:r>
      <w:r w:rsidR="002C2B4F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€/ks</w:t>
      </w:r>
    </w:p>
    <w:p w14:paraId="6F4F7744" w14:textId="79299045" w:rsidR="00405726" w:rsidRPr="00405726" w:rsidRDefault="00405726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b/>
          <w:bCs/>
          <w:color w:val="B33D3D"/>
          <w:sz w:val="24"/>
          <w:szCs w:val="24"/>
          <w:lang w:eastAsia="sk-SK"/>
        </w:rPr>
        <w:t>Pred montážou je nutné, aby boli splnené všetky podmienky pre pripojenie na inžinierske siete pod</w:t>
      </w:r>
      <w:r w:rsidR="00714F8C">
        <w:rPr>
          <w:rFonts w:ascii="Times New Roman" w:eastAsia="Times New Roman" w:hAnsi="Times New Roman" w:cs="Times New Roman"/>
          <w:b/>
          <w:bCs/>
          <w:color w:val="B33D3D"/>
          <w:sz w:val="24"/>
          <w:szCs w:val="24"/>
          <w:lang w:eastAsia="sk-SK"/>
        </w:rPr>
        <w:t>ľ</w:t>
      </w:r>
      <w:r w:rsidRPr="00405726">
        <w:rPr>
          <w:rFonts w:ascii="Times New Roman" w:eastAsia="Times New Roman" w:hAnsi="Times New Roman" w:cs="Times New Roman"/>
          <w:b/>
          <w:bCs/>
          <w:color w:val="B33D3D"/>
          <w:sz w:val="24"/>
          <w:szCs w:val="24"/>
          <w:lang w:eastAsia="sk-SK"/>
        </w:rPr>
        <w:t>a platných noriem a pod</w:t>
      </w:r>
      <w:r w:rsidR="00714F8C">
        <w:rPr>
          <w:rFonts w:ascii="Times New Roman" w:eastAsia="Times New Roman" w:hAnsi="Times New Roman" w:cs="Times New Roman"/>
          <w:b/>
          <w:bCs/>
          <w:color w:val="B33D3D"/>
          <w:sz w:val="24"/>
          <w:szCs w:val="24"/>
          <w:lang w:eastAsia="sk-SK"/>
        </w:rPr>
        <w:t>ľ</w:t>
      </w:r>
      <w:r w:rsidRPr="00405726">
        <w:rPr>
          <w:rFonts w:ascii="Times New Roman" w:eastAsia="Times New Roman" w:hAnsi="Times New Roman" w:cs="Times New Roman"/>
          <w:b/>
          <w:bCs/>
          <w:color w:val="B33D3D"/>
          <w:sz w:val="24"/>
          <w:szCs w:val="24"/>
          <w:lang w:eastAsia="sk-SK"/>
        </w:rPr>
        <w:t>a návodu na použitie. Servisné stredisko nevykonáva elektro ani vodoinštalačné práce, ktoré sú nutné k pripojeniu a spusteniu spotrebičov do prevádzky. V cene zapojenia nie je uvedený použitý spotrebný materiál nutný pri zapojení výrobku.</w:t>
      </w:r>
    </w:p>
    <w:p w14:paraId="569F617D" w14:textId="77777777" w:rsidR="00405726" w:rsidRPr="00405726" w:rsidRDefault="00405726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b/>
          <w:bCs/>
          <w:color w:val="B33D3D"/>
          <w:sz w:val="24"/>
          <w:szCs w:val="24"/>
          <w:lang w:eastAsia="sk-SK"/>
        </w:rPr>
        <w:t>Doba presahujúca stanovený pracovný výkon bude účtovaná v polovičnej sadzbe v 30 min. intervaloch</w:t>
      </w:r>
    </w:p>
    <w:p w14:paraId="4C909B6F" w14:textId="0CE92AE1" w:rsidR="00405726" w:rsidRPr="00405726" w:rsidRDefault="00405726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Výmena ložísk na pračke s nutnosťou rozobrať vaňu pračky alebo výmena komplet vaňa s bubnom </w:t>
      </w:r>
      <w:bookmarkStart w:id="0" w:name="_GoBack"/>
      <w:bookmarkEnd w:id="0"/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</w:t>
      </w:r>
      <w:r w:rsidR="002C2B4F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0€</w:t>
      </w:r>
    </w:p>
    <w:p w14:paraId="67589E99" w14:textId="6987EEC2" w:rsidR="00405726" w:rsidRPr="00405726" w:rsidRDefault="00405726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Demontáž vstavaného spotrebiča pri oprave, v</w:t>
      </w:r>
      <w:r w:rsidR="00714F8C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mene za novy, odvoz a likvidacia..10€/ks</w:t>
      </w:r>
    </w:p>
    <w:p w14:paraId="3DD42C62" w14:textId="364B737C" w:rsidR="00405726" w:rsidRPr="00405726" w:rsidRDefault="00405726" w:rsidP="004057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Dielenská oprava- pracovný výkon 1 hod.</w:t>
      </w:r>
    </w:p>
    <w:p w14:paraId="0FB78C30" w14:textId="2DF323BB" w:rsidR="00405726" w:rsidRDefault="00405726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Preskúšanie výrobku, zistenie </w:t>
      </w:r>
      <w:r w:rsidR="00714F8C">
        <w:rPr>
          <w:rFonts w:ascii="Times New Roman" w:eastAsia="Times New Roman" w:hAnsi="Times New Roman" w:cs="Times New Roman"/>
          <w:sz w:val="24"/>
          <w:szCs w:val="24"/>
          <w:lang w:eastAsia="sk-SK"/>
        </w:rPr>
        <w:t>poruchy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="002C2B4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demontážou</w:t>
      </w:r>
      <w:r w:rsidR="002C2B4F">
        <w:rPr>
          <w:rFonts w:ascii="Times New Roman" w:eastAsia="Times New Roman" w:hAnsi="Times New Roman" w:cs="Times New Roman"/>
          <w:sz w:val="24"/>
          <w:szCs w:val="24"/>
          <w:lang w:eastAsia="sk-SK"/>
        </w:rPr>
        <w:t>, odvápnenie a prečistenie kávovaru na žiadosť zákaznika........................................................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</w:t>
      </w:r>
      <w:r w:rsidR="00636F8D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2C2B4F">
        <w:rPr>
          <w:rFonts w:ascii="Times New Roman" w:eastAsia="Times New Roman" w:hAnsi="Times New Roman" w:cs="Times New Roman"/>
          <w:sz w:val="24"/>
          <w:szCs w:val="24"/>
          <w:lang w:eastAsia="sk-SK"/>
        </w:rPr>
        <w:t>4,60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</w:p>
    <w:p w14:paraId="239B6206" w14:textId="76669CF9" w:rsidR="002C2B4F" w:rsidRPr="00405726" w:rsidRDefault="002C2B4F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Oprava kapsulových a malých pákových kávovarov ...................................................35€</w:t>
      </w:r>
    </w:p>
    <w:p w14:paraId="0F89C616" w14:textId="64B3CADE" w:rsidR="00405726" w:rsidRDefault="00405726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Oprava (bez dielu/s dielom -</w:t>
      </w:r>
      <w:r w:rsidRPr="00405726">
        <w:rPr>
          <w:rFonts w:ascii="Times New Roman" w:eastAsia="Times New Roman" w:hAnsi="Times New Roman" w:cs="Times New Roman"/>
          <w:color w:val="080707"/>
          <w:sz w:val="24"/>
          <w:szCs w:val="24"/>
          <w:lang w:eastAsia="sk-SK"/>
        </w:rPr>
        <w:t xml:space="preserve"> vysávače, kávovary</w:t>
      </w:r>
      <w:r w:rsidR="00636F8D">
        <w:rPr>
          <w:rFonts w:ascii="Times New Roman" w:eastAsia="Times New Roman" w:hAnsi="Times New Roman" w:cs="Times New Roman"/>
          <w:color w:val="080707"/>
          <w:sz w:val="24"/>
          <w:szCs w:val="24"/>
          <w:lang w:eastAsia="sk-SK"/>
        </w:rPr>
        <w:t>-voľne stojace</w:t>
      </w:r>
      <w:r w:rsidR="002C2B4F">
        <w:rPr>
          <w:rFonts w:ascii="Times New Roman" w:eastAsia="Times New Roman" w:hAnsi="Times New Roman" w:cs="Times New Roman"/>
          <w:color w:val="080707"/>
          <w:sz w:val="24"/>
          <w:szCs w:val="24"/>
          <w:lang w:eastAsia="sk-SK"/>
        </w:rPr>
        <w:t>, polo profi pákové</w:t>
      </w:r>
      <w:r w:rsidRPr="00405726">
        <w:rPr>
          <w:rFonts w:ascii="Times New Roman" w:eastAsia="Times New Roman" w:hAnsi="Times New Roman" w:cs="Times New Roman"/>
          <w:color w:val="080707"/>
          <w:sz w:val="24"/>
          <w:szCs w:val="24"/>
          <w:lang w:eastAsia="sk-SK"/>
        </w:rPr>
        <w:t>, mixéry, žehličky,</w:t>
      </w:r>
      <w:r w:rsidR="00636F8D">
        <w:rPr>
          <w:rFonts w:ascii="Times New Roman" w:eastAsia="Times New Roman" w:hAnsi="Times New Roman" w:cs="Times New Roman"/>
          <w:color w:val="080707"/>
          <w:sz w:val="24"/>
          <w:szCs w:val="24"/>
          <w:lang w:eastAsia="sk-SK"/>
        </w:rPr>
        <w:t xml:space="preserve"> parné generátory,</w:t>
      </w:r>
      <w:r w:rsidRPr="00405726">
        <w:rPr>
          <w:rFonts w:ascii="Times New Roman" w:eastAsia="Times New Roman" w:hAnsi="Times New Roman" w:cs="Times New Roman"/>
          <w:color w:val="080707"/>
          <w:sz w:val="24"/>
          <w:szCs w:val="24"/>
          <w:lang w:eastAsia="sk-SK"/>
        </w:rPr>
        <w:t xml:space="preserve"> krájače kuchynských robotov,  </w:t>
      </w:r>
      <w:bookmarkStart w:id="1" w:name="_Hlk121338226"/>
      <w:r w:rsidR="00636F8D">
        <w:rPr>
          <w:rFonts w:ascii="Times New Roman" w:eastAsia="Times New Roman" w:hAnsi="Times New Roman" w:cs="Times New Roman"/>
          <w:color w:val="080707"/>
          <w:sz w:val="24"/>
          <w:szCs w:val="24"/>
          <w:lang w:eastAsia="sk-SK"/>
        </w:rPr>
        <w:t>mikrovlne</w:t>
      </w:r>
      <w:r w:rsidRPr="00405726">
        <w:rPr>
          <w:rFonts w:ascii="Times New Roman" w:eastAsia="Times New Roman" w:hAnsi="Times New Roman" w:cs="Times New Roman"/>
          <w:color w:val="080707"/>
          <w:sz w:val="24"/>
          <w:szCs w:val="24"/>
          <w:lang w:eastAsia="sk-SK"/>
        </w:rPr>
        <w:t xml:space="preserve"> rúr</w:t>
      </w:r>
      <w:r w:rsidR="00636F8D">
        <w:rPr>
          <w:rFonts w:ascii="Times New Roman" w:eastAsia="Times New Roman" w:hAnsi="Times New Roman" w:cs="Times New Roman"/>
          <w:color w:val="080707"/>
          <w:sz w:val="24"/>
          <w:szCs w:val="24"/>
          <w:lang w:eastAsia="sk-SK"/>
        </w:rPr>
        <w:t xml:space="preserve">y </w:t>
      </w:r>
      <w:bookmarkEnd w:id="1"/>
      <w:r w:rsidR="00636F8D">
        <w:rPr>
          <w:rFonts w:ascii="Times New Roman" w:eastAsia="Times New Roman" w:hAnsi="Times New Roman" w:cs="Times New Roman"/>
          <w:color w:val="080707"/>
          <w:sz w:val="24"/>
          <w:szCs w:val="24"/>
          <w:lang w:eastAsia="sk-SK"/>
        </w:rPr>
        <w:t>voľne stojace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).....................................................</w:t>
      </w:r>
      <w:r w:rsidR="002C2B4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 w:rsidR="00636F8D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2C2B4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</w:p>
    <w:p w14:paraId="769A74BC" w14:textId="77777777" w:rsidR="00636F8D" w:rsidRPr="00405726" w:rsidRDefault="00636F8D" w:rsidP="00636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b/>
          <w:bCs/>
          <w:color w:val="B33D3D"/>
          <w:sz w:val="24"/>
          <w:szCs w:val="24"/>
          <w:lang w:eastAsia="sk-SK"/>
        </w:rPr>
        <w:t>Doba presahujúca stanovený pracovný výkon bude účtovaná v polovičnej sadzbe v 30 min. intervaloch</w:t>
      </w:r>
    </w:p>
    <w:p w14:paraId="5701AEC4" w14:textId="77777777" w:rsidR="00636F8D" w:rsidRPr="00405726" w:rsidRDefault="00636F8D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80F9C2" w14:textId="77777777" w:rsidR="00405726" w:rsidRPr="00405726" w:rsidRDefault="00405726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75FA510E" w14:textId="77777777" w:rsidR="00405726" w:rsidRPr="00405726" w:rsidRDefault="00405726" w:rsidP="004057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Cestovné </w:t>
      </w:r>
    </w:p>
    <w:p w14:paraId="08030047" w14:textId="6111A471" w:rsidR="00405726" w:rsidRPr="00405726" w:rsidRDefault="00405726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Zóna </w:t>
      </w:r>
      <w:r w:rsidR="00636F8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............do 25km.................2</w:t>
      </w:r>
      <w:r w:rsidR="002C2B4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,-</w:t>
      </w:r>
    </w:p>
    <w:p w14:paraId="762E4E0D" w14:textId="7C9DE5F7" w:rsidR="00405726" w:rsidRPr="00405726" w:rsidRDefault="00405726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Zóna </w:t>
      </w:r>
      <w:r w:rsidR="00636F8D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............do 50km.................3</w:t>
      </w:r>
      <w:r w:rsidR="002C2B4F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>,-</w:t>
      </w:r>
    </w:p>
    <w:p w14:paraId="697533A5" w14:textId="305313CF" w:rsidR="00405726" w:rsidRDefault="00405726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Zóna </w:t>
      </w:r>
      <w:r w:rsidR="00636F8D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............nad 50km...............zóna </w:t>
      </w:r>
      <w:r w:rsidR="00636F8D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4057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+ 0,60€ za km</w:t>
      </w:r>
    </w:p>
    <w:p w14:paraId="7E2BB2C8" w14:textId="6D76978B" w:rsidR="00EC6403" w:rsidRDefault="00EC6403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0971E" w14:textId="45389CDA" w:rsidR="00EC6403" w:rsidRPr="00405726" w:rsidRDefault="00EC6403" w:rsidP="0040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Ceny sú uvedené s</w:t>
      </w:r>
      <w:r w:rsidR="002C2B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23%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DPH </w:t>
      </w:r>
    </w:p>
    <w:p w14:paraId="681B1F4A" w14:textId="77777777" w:rsidR="00BA5838" w:rsidRPr="00405726" w:rsidRDefault="00BA5838" w:rsidP="00405726"/>
    <w:sectPr w:rsidR="00BA5838" w:rsidRPr="0040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92"/>
    <w:rsid w:val="002C2B4F"/>
    <w:rsid w:val="003D1D25"/>
    <w:rsid w:val="00405726"/>
    <w:rsid w:val="0041229C"/>
    <w:rsid w:val="004D61BA"/>
    <w:rsid w:val="00636F8D"/>
    <w:rsid w:val="00660A34"/>
    <w:rsid w:val="006B5ADB"/>
    <w:rsid w:val="0071322E"/>
    <w:rsid w:val="00714F8C"/>
    <w:rsid w:val="007375E0"/>
    <w:rsid w:val="007B1B4E"/>
    <w:rsid w:val="008E5D53"/>
    <w:rsid w:val="00993510"/>
    <w:rsid w:val="00A80792"/>
    <w:rsid w:val="00BA5838"/>
    <w:rsid w:val="00D407B1"/>
    <w:rsid w:val="00E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3C77"/>
  <w15:chartTrackingRefBased/>
  <w15:docId w15:val="{A13EE1FD-EF80-49D7-BE9E-79578A72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405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4057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405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40572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40572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40572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405726"/>
    <w:rPr>
      <w:b/>
      <w:bCs/>
    </w:rPr>
  </w:style>
  <w:style w:type="paragraph" w:customStyle="1" w:styleId="overoutline">
    <w:name w:val="over_outline"/>
    <w:basedOn w:val="Normlny"/>
    <w:rsid w:val="004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0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4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Kušnír</dc:creator>
  <cp:keywords/>
  <dc:description/>
  <cp:lastModifiedBy>Pavol Kušnír</cp:lastModifiedBy>
  <cp:revision>2</cp:revision>
  <dcterms:created xsi:type="dcterms:W3CDTF">2024-12-30T15:35:00Z</dcterms:created>
  <dcterms:modified xsi:type="dcterms:W3CDTF">2024-12-30T15:35:00Z</dcterms:modified>
</cp:coreProperties>
</file>